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32BB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B852307" w14:textId="5F4D1D2C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5D9D7704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EBCC7C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D10B0CC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43E85CBA" w14:textId="2DEF5E32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41371D5" w14:textId="421A3563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02A362" w14:textId="5B229FBB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872EF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872EF0">
        <w:rPr>
          <w:rFonts w:ascii="Times New Roman" w:hAnsi="Times New Roman" w:cs="Times New Roman"/>
          <w:sz w:val="22"/>
          <w:szCs w:val="22"/>
        </w:rPr>
        <w:t xml:space="preserve">o kierunku </w:t>
      </w:r>
      <w:r w:rsidR="00DC7950">
        <w:rPr>
          <w:rFonts w:ascii="Times New Roman" w:hAnsi="Times New Roman" w:cs="Times New Roman"/>
          <w:sz w:val="22"/>
          <w:szCs w:val="22"/>
        </w:rPr>
        <w:t>prawo,</w:t>
      </w:r>
      <w:r w:rsidR="00872EF0">
        <w:rPr>
          <w:rFonts w:ascii="Times New Roman" w:hAnsi="Times New Roman" w:cs="Times New Roman"/>
          <w:sz w:val="22"/>
          <w:szCs w:val="22"/>
        </w:rPr>
        <w:t xml:space="preserve"> ekonomia</w:t>
      </w:r>
      <w:r w:rsidR="00DC7950">
        <w:rPr>
          <w:rFonts w:ascii="Times New Roman" w:hAnsi="Times New Roman" w:cs="Times New Roman"/>
          <w:sz w:val="22"/>
          <w:szCs w:val="22"/>
        </w:rPr>
        <w:t xml:space="preserve"> i podobnych;</w:t>
      </w:r>
      <w:r w:rsidR="00872E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79C0548" w14:textId="2B7895B2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41E6D41" w14:textId="1AA8E094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5227E9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0D1F28E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4153146B" w14:textId="0840446F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1CDC2E34" w14:textId="6C308410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C465D7F" w14:textId="0523774E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FF53C3F" w14:textId="1D115BBE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Laureat Konkursu – osoba zakwalifikowana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staż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B4316D4" w14:textId="11F6781D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5D5A436" w14:textId="0A57D871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2FBCC519" w14:textId="641D8434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EF9A048" w14:textId="70E87F30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77F7412B" w14:textId="4A0792F1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okresowa praktyka odbywana przez Laureata Konkursu u Organizatora Konkursu na warunkach określonych w odrębnej umowie w celu pogłębienia wiedzy i umiejętności praktycznych w zakresie przedmiotu stażu oraz realizacji celów Konkursu.</w:t>
      </w:r>
    </w:p>
    <w:p w14:paraId="0E6978E3" w14:textId="025DAA1D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F4F4958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4AB9D7DE" w14:textId="3AFCAB0C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 studiów prawniczych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lub </w:t>
      </w:r>
      <w:r w:rsidR="00C97199" w:rsidRPr="008D0732">
        <w:rPr>
          <w:rFonts w:ascii="Times New Roman" w:hAnsi="Times New Roman" w:cs="Times New Roman"/>
          <w:sz w:val="22"/>
          <w:szCs w:val="22"/>
        </w:rPr>
        <w:t>ekonomicznych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F3704A" w14:textId="06B600A2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C168C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E52DFD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492AF72" w14:textId="479D4F72" w:rsidR="0093287E" w:rsidRPr="008D0732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3E5AAA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0EB83F5B" w14:textId="55DFAF06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738C9D1" w14:textId="014A5D4A" w:rsidR="00CD16BC" w:rsidRPr="008D0732" w:rsidRDefault="00CD16BC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życiorysu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1F236316" w14:textId="024A6911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pracy konkursowej</w:t>
      </w:r>
      <w:r w:rsidR="00CD16BC" w:rsidRPr="008D0732">
        <w:rPr>
          <w:rFonts w:ascii="Times New Roman" w:hAnsi="Times New Roman" w:cs="Times New Roman"/>
        </w:rPr>
        <w:t xml:space="preserve"> na temat „</w:t>
      </w:r>
      <w:r w:rsidR="00C12CC8" w:rsidRPr="00C12CC8">
        <w:rPr>
          <w:rFonts w:ascii="Times New Roman" w:hAnsi="Times New Roman" w:cs="Times New Roman"/>
          <w:color w:val="FF0000"/>
        </w:rPr>
        <w:t>Podatki 4.0: daniny przyszłości</w:t>
      </w:r>
      <w:r w:rsidR="00CD16BC" w:rsidRPr="008D0732">
        <w:rPr>
          <w:rFonts w:ascii="Times New Roman" w:hAnsi="Times New Roman" w:cs="Times New Roman"/>
        </w:rPr>
        <w:t>”</w:t>
      </w:r>
      <w:r w:rsidR="00C12CC8">
        <w:rPr>
          <w:rFonts w:ascii="Times New Roman" w:hAnsi="Times New Roman" w:cs="Times New Roman"/>
        </w:rPr>
        <w:t>. Praca konkursowa</w:t>
      </w:r>
      <w:r w:rsidR="00CD16BC" w:rsidRPr="008D0732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FF32B01" w14:textId="7E559684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(np. koszt dojazdu na rozmowę kwalifikacyjną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1A062FC2" w14:textId="19C785BB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039113A" w14:textId="347C38F8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6CC46A53" w14:textId="4A3BEF8F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60267BE5" w14:textId="1CA2550B" w:rsidR="005511C4" w:rsidRPr="008D0732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imion, nazwisk, zdjęć i innych informacji o  Uczestnik</w:t>
      </w:r>
      <w:r w:rsidR="00B65B36" w:rsidRPr="008D0732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Konkursu, jak również wywiadów z nimi na stronie internetowej Ministerstwa Finansów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380ABD" w14:textId="607A5CBE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5144D14B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00D937" w14:textId="17E7CE5D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A99E3AD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7CC055BC" w14:textId="7A96C474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 w:rsidRPr="00DC7950">
        <w:rPr>
          <w:rFonts w:ascii="Times New Roman" w:hAnsi="Times New Roman" w:cs="Times New Roman"/>
          <w:color w:val="FF0000"/>
          <w:sz w:val="22"/>
          <w:szCs w:val="22"/>
        </w:rPr>
        <w:t>10 grudnia 2017 r.</w:t>
      </w:r>
    </w:p>
    <w:p w14:paraId="79A61118" w14:textId="4CEED536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EAB309" w14:textId="3FF7BFFE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22</w:t>
      </w:r>
      <w:r w:rsidR="006443BB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a</w:t>
      </w:r>
      <w:r w:rsidR="00274BF9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2017 r.</w:t>
      </w:r>
    </w:p>
    <w:p w14:paraId="1E0FD2A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11CFDF" w14:textId="33027233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60917A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268BC61A" w14:textId="64E0551F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1B9CBA3" w14:textId="16AE3B49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11C8E1E" w14:textId="352512EC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Konkursu.</w:t>
      </w:r>
    </w:p>
    <w:p w14:paraId="786E95DE" w14:textId="21293D96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  <w:r w:rsidR="00E36C12" w:rsidRPr="008D0732">
        <w:rPr>
          <w:rFonts w:ascii="Times New Roman" w:hAnsi="Times New Roman" w:cs="Times New Roman"/>
        </w:rPr>
        <w:t xml:space="preserve"> </w:t>
      </w:r>
    </w:p>
    <w:p w14:paraId="2DE374B7" w14:textId="53E14F3B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E36C1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67D65D" w14:textId="525B365B" w:rsidR="000441B4" w:rsidRPr="008D0732" w:rsidRDefault="00764EAC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623579" w:rsidRPr="008D0732">
        <w:rPr>
          <w:rFonts w:ascii="Times New Roman" w:hAnsi="Times New Roman" w:cs="Times New Roman"/>
        </w:rPr>
        <w:t xml:space="preserve">okumenty przesłane przez </w:t>
      </w:r>
      <w:r w:rsidR="00D62351" w:rsidRPr="008D0732">
        <w:rPr>
          <w:rFonts w:ascii="Times New Roman" w:hAnsi="Times New Roman" w:cs="Times New Roman"/>
        </w:rPr>
        <w:t xml:space="preserve">Uczestników Konkursu </w:t>
      </w:r>
      <w:r w:rsidR="00280A59" w:rsidRPr="008D0732">
        <w:rPr>
          <w:rFonts w:ascii="Times New Roman" w:hAnsi="Times New Roman" w:cs="Times New Roman"/>
        </w:rPr>
        <w:t xml:space="preserve">będą </w:t>
      </w:r>
      <w:r w:rsidR="000441B4" w:rsidRPr="008D0732">
        <w:rPr>
          <w:rFonts w:ascii="Times New Roman" w:hAnsi="Times New Roman" w:cs="Times New Roman"/>
        </w:rPr>
        <w:t>oceniane prze</w:t>
      </w:r>
      <w:r w:rsidR="00864B0B" w:rsidRPr="008D0732">
        <w:rPr>
          <w:rFonts w:ascii="Times New Roman" w:hAnsi="Times New Roman" w:cs="Times New Roman"/>
        </w:rPr>
        <w:t>z powołan</w:t>
      </w:r>
      <w:r w:rsidR="00E36C12" w:rsidRPr="008D0732">
        <w:rPr>
          <w:rFonts w:ascii="Times New Roman" w:hAnsi="Times New Roman" w:cs="Times New Roman"/>
        </w:rPr>
        <w:t>ą</w:t>
      </w:r>
      <w:r w:rsidR="00864B0B" w:rsidRPr="008D0732">
        <w:rPr>
          <w:rFonts w:ascii="Times New Roman" w:hAnsi="Times New Roman" w:cs="Times New Roman"/>
        </w:rPr>
        <w:t xml:space="preserve"> przez </w:t>
      </w:r>
      <w:r w:rsidR="00D62351" w:rsidRPr="008D0732">
        <w:rPr>
          <w:rFonts w:ascii="Times New Roman" w:hAnsi="Times New Roman" w:cs="Times New Roman"/>
        </w:rPr>
        <w:t>Organizatora Konkursu trzyosobow</w:t>
      </w:r>
      <w:r w:rsidR="00E36C12" w:rsidRPr="008D0732">
        <w:rPr>
          <w:rFonts w:ascii="Times New Roman" w:hAnsi="Times New Roman" w:cs="Times New Roman"/>
        </w:rPr>
        <w:t>ą komisję konkursową</w:t>
      </w:r>
      <w:r w:rsidR="00906549" w:rsidRPr="008D0732">
        <w:rPr>
          <w:rFonts w:ascii="Times New Roman" w:hAnsi="Times New Roman" w:cs="Times New Roman"/>
        </w:rPr>
        <w:t xml:space="preserve">; </w:t>
      </w:r>
    </w:p>
    <w:p w14:paraId="549F2986" w14:textId="181A6B86" w:rsidR="00B67E70" w:rsidRDefault="00DA2C2A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20 Uczestników Konkursu, którzy </w:t>
      </w:r>
      <w:r w:rsidR="00201D38" w:rsidRPr="008D0732">
        <w:rPr>
          <w:rFonts w:ascii="Times New Roman" w:hAnsi="Times New Roman" w:cs="Times New Roman"/>
        </w:rPr>
        <w:t>uzyskają</w:t>
      </w:r>
      <w:r w:rsidRPr="008D0732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8D0732">
        <w:rPr>
          <w:rFonts w:ascii="Times New Roman" w:hAnsi="Times New Roman" w:cs="Times New Roman"/>
        </w:rPr>
        <w:t>6</w:t>
      </w:r>
      <w:r w:rsidRPr="008D0732">
        <w:rPr>
          <w:rFonts w:ascii="Times New Roman" w:hAnsi="Times New Roman" w:cs="Times New Roman"/>
        </w:rPr>
        <w:t>, zostanie zakwalifikowanych do trzeciego</w:t>
      </w:r>
      <w:r w:rsidR="00906549" w:rsidRPr="008D0732">
        <w:rPr>
          <w:rFonts w:ascii="Times New Roman" w:hAnsi="Times New Roman" w:cs="Times New Roman"/>
        </w:rPr>
        <w:t xml:space="preserve"> etapu</w:t>
      </w:r>
      <w:r w:rsidR="00AD17E5" w:rsidRPr="008D0732">
        <w:rPr>
          <w:rFonts w:ascii="Times New Roman" w:hAnsi="Times New Roman" w:cs="Times New Roman"/>
        </w:rPr>
        <w:t>.</w:t>
      </w:r>
      <w:r w:rsidRPr="008D0732">
        <w:rPr>
          <w:rFonts w:ascii="Times New Roman" w:hAnsi="Times New Roman" w:cs="Times New Roman"/>
        </w:rPr>
        <w:t xml:space="preserve"> Jeżeli </w:t>
      </w:r>
      <w:r w:rsidR="00A37B6A" w:rsidRPr="008D0732">
        <w:rPr>
          <w:rFonts w:ascii="Times New Roman" w:hAnsi="Times New Roman" w:cs="Times New Roman"/>
        </w:rPr>
        <w:t xml:space="preserve">więcej </w:t>
      </w:r>
      <w:r w:rsidRPr="008D0732">
        <w:rPr>
          <w:rFonts w:ascii="Times New Roman" w:hAnsi="Times New Roman" w:cs="Times New Roman"/>
        </w:rPr>
        <w:t xml:space="preserve">niż 20 </w:t>
      </w:r>
      <w:r w:rsidRPr="008D0732">
        <w:rPr>
          <w:rFonts w:ascii="Times New Roman" w:hAnsi="Times New Roman" w:cs="Times New Roman"/>
        </w:rPr>
        <w:lastRenderedPageBreak/>
        <w:t xml:space="preserve">Uczestników Konkursu uzyska największą liczbę punktów wszyscy </w:t>
      </w:r>
      <w:r w:rsidR="00906549" w:rsidRPr="008D0732">
        <w:rPr>
          <w:rFonts w:ascii="Times New Roman" w:hAnsi="Times New Roman" w:cs="Times New Roman"/>
        </w:rPr>
        <w:t xml:space="preserve">Uczestnicy, którzy uzyskali taką samą, najwyższą, liczbę punków </w:t>
      </w:r>
      <w:r w:rsidRPr="008D0732">
        <w:rPr>
          <w:rFonts w:ascii="Times New Roman" w:hAnsi="Times New Roman" w:cs="Times New Roman"/>
        </w:rPr>
        <w:t xml:space="preserve"> zostaną zakwalifikowani do </w:t>
      </w:r>
      <w:r w:rsidR="00906549" w:rsidRPr="008D0732">
        <w:rPr>
          <w:rFonts w:ascii="Times New Roman" w:hAnsi="Times New Roman" w:cs="Times New Roman"/>
        </w:rPr>
        <w:t xml:space="preserve">trzeciego </w:t>
      </w:r>
      <w:r w:rsidRPr="008D0732">
        <w:rPr>
          <w:rFonts w:ascii="Times New Roman" w:hAnsi="Times New Roman" w:cs="Times New Roman"/>
        </w:rPr>
        <w:t>etapu.</w:t>
      </w:r>
    </w:p>
    <w:p w14:paraId="192CC00D" w14:textId="77777777" w:rsidR="008D0732" w:rsidRPr="008D0732" w:rsidRDefault="008D0732" w:rsidP="008D0732">
      <w:pPr>
        <w:jc w:val="both"/>
        <w:rPr>
          <w:rFonts w:ascii="Times New Roman" w:hAnsi="Times New Roman" w:cs="Times New Roman"/>
        </w:rPr>
      </w:pPr>
    </w:p>
    <w:p w14:paraId="3EFF05FA" w14:textId="15F2375A" w:rsidR="0048573A" w:rsidRPr="008D0732" w:rsidRDefault="0048573A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trzeci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6C97D27" w14:textId="2E66BC9D" w:rsidR="00280A59" w:rsidRPr="008D0732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8D0732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="00764EAC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grudnia</w:t>
      </w:r>
      <w:r w:rsidR="00764EAC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2017 r. </w:t>
      </w:r>
    </w:p>
    <w:p w14:paraId="1852CAAB" w14:textId="0CFA0A80" w:rsidR="00280A59" w:rsidRPr="008D0732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e-maila, zostanie on skreślony z listy Uczestników Konkursu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a w 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B6ECFD3" w14:textId="1DE2F915" w:rsidR="00B67E70" w:rsidRPr="008D0732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2357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8D0732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8D0732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8</w:t>
      </w:r>
      <w:r w:rsidR="00F66605" w:rsidRPr="00A5684F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9</w:t>
      </w:r>
      <w:r w:rsidR="00AD17E5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grudnia</w:t>
      </w:r>
      <w:r w:rsidR="00AD17E5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2017 r. </w:t>
      </w:r>
      <w:r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6D0901BE" w14:textId="70D28023" w:rsidR="00B67E70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onkursowej zostanie wyłonionych 12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E6E632A" w14:textId="5FEE7CAF" w:rsidR="002D4816" w:rsidRPr="008D0732" w:rsidRDefault="002D4816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staż.</w:t>
      </w:r>
    </w:p>
    <w:p w14:paraId="76ADCD06" w14:textId="77777777" w:rsidR="00B67E70" w:rsidRPr="008D0732" w:rsidRDefault="00B67E70" w:rsidP="00CC205E">
      <w:pPr>
        <w:pStyle w:val="Default"/>
        <w:spacing w:after="120"/>
        <w:jc w:val="both"/>
        <w:rPr>
          <w:rFonts w:ascii="Times New Roman" w:hAnsi="Times New Roman" w:cs="Times New Roman"/>
          <w:color w:val="1F497D"/>
          <w:sz w:val="22"/>
          <w:szCs w:val="22"/>
        </w:rPr>
      </w:pPr>
    </w:p>
    <w:p w14:paraId="2A51FB3B" w14:textId="3C18675E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05562A1" w14:textId="227B3E12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0DEBC3D0" w14:textId="7448DC41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54267250" w14:textId="2A369CDB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następujących zasad:</w:t>
      </w:r>
    </w:p>
    <w:p w14:paraId="44D15120" w14:textId="0C3B9B72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0BEAEDAB" w14:textId="187E5FA1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07B300BE" w14:textId="2B57D5CB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5A67470B" w14:textId="46AE6F89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60F724CE" w14:textId="155CC773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673B86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61B8926B" w14:textId="2D08B5E3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9F16764" w14:textId="0260A04D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7CC5FA9B" w14:textId="201D34C6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2120AC2" w14:textId="2D47CAD1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0B9DA30C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303649EB" w14:textId="363C8081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DBE84D4" w14:textId="2038A459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52433DB0" w14:textId="696EEAEA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1BF8A5" w14:textId="1DF2E6DE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do dnia 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22</w:t>
      </w:r>
      <w:r w:rsidR="006443BB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grudnia</w:t>
      </w:r>
      <w:r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2017 r.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B632FA4" w14:textId="440BCAB3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54E7073C" w14:textId="136C03EE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64D084BB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80DF80" w14:textId="77777777" w:rsidR="008D0732" w:rsidRP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75CAD0" w14:textId="77777777" w:rsidR="003548BC" w:rsidRPr="008D0732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F25199" w14:textId="495EF466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33131B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7B2E3BE4" w14:textId="65D9BFD9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staż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DC7950"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6EBDDE8A" w14:textId="6A5B3854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stażu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stażu,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ałącznik nr 2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4D698F" w14:textId="3CD13C46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do odbycia stażu.</w:t>
      </w:r>
    </w:p>
    <w:p w14:paraId="25628528" w14:textId="2676C881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Laureat Konkursu odbywa staż pod nadzorem Opiekuna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stażu</w:t>
      </w:r>
    </w:p>
    <w:p w14:paraId="3957AC87" w14:textId="77777777" w:rsidR="00C204E1" w:rsidRPr="00DC7950" w:rsidRDefault="00AF2637" w:rsidP="00C204E1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Termin rozpoczęcia stażu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trwania stażu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zrealizowany w terminie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242B86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stycznia</w:t>
      </w:r>
      <w:r w:rsidR="00BE563B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201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8</w:t>
      </w:r>
      <w:r w:rsidR="00BE563B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r. –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31</w:t>
      </w:r>
      <w:r w:rsidR="00242B86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marca 2018</w:t>
      </w:r>
      <w:r w:rsidR="00C204E1">
        <w:rPr>
          <w:rFonts w:ascii="Times New Roman" w:hAnsi="Times New Roman" w:cs="Times New Roman"/>
          <w:color w:val="FF0000"/>
          <w:sz w:val="22"/>
          <w:szCs w:val="22"/>
        </w:rPr>
        <w:t xml:space="preserve"> r.</w:t>
      </w:r>
    </w:p>
    <w:p w14:paraId="22324BA2" w14:textId="45CAA0F6" w:rsidR="005511C4" w:rsidRPr="00C42EDE" w:rsidRDefault="00B775CD" w:rsidP="00C42EDE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Organizator Konkursu, w oparciu o rekomendację Opiekuna stażu może wydłużyć czas trwania stażu, o którym mowa w ust. 5, na okres nie dłuższy niż o dwa miesiące na warunkach określonych w Regulaminie.</w:t>
      </w:r>
    </w:p>
    <w:p w14:paraId="01543C72" w14:textId="325F8FD5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stażu lub jego przerwania. </w:t>
      </w:r>
    </w:p>
    <w:p w14:paraId="29C6936F" w14:textId="53046F5D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116D6657" w14:textId="0E5703B3" w:rsidR="00BE563B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548BC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>kosztów zakwaterowania na czas trwania stażu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2C3C57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sta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2F0394BF" w14:textId="11A9F9AC" w:rsidR="00AF2637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sz w:val="22"/>
          <w:szCs w:val="22"/>
        </w:rPr>
        <w:t>9.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Uprawnienie do odbycia stażu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8D0732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AF2637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376E2E9E" w14:textId="171DB872" w:rsidR="005B7C91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10.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8D0732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zostaną komisyjnie zniszczone. </w:t>
      </w:r>
    </w:p>
    <w:p w14:paraId="18FF24F7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39C8BD" w14:textId="40DBF22F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6D6A632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3A2A1ABA" w14:textId="50E6BF7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autorskim i prawach pokrewnych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( Dz. U. z 2016 r. poz. 666 z </w:t>
      </w:r>
      <w:proofErr w:type="spellStart"/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C501EF8" w14:textId="015FE07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 Prawa autorskiego, w tym w szczególności obejmujących: </w:t>
      </w:r>
    </w:p>
    <w:p w14:paraId="0F817D78" w14:textId="1C8FF9D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ograniczeń, </w:t>
      </w:r>
    </w:p>
    <w:p w14:paraId="75B71AFD" w14:textId="4362448F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utrwalanie i zwielokrotnianie utworu w całości lub części, wytwarzanie dowolną techniką egzemplarzy utworu, w tym techniką drukarską, reprograficzną, zapisu magnetycznego oraz techniką cyfrową, przekazywanie, przechowywanie, wyświetlanie utworu, </w:t>
      </w:r>
    </w:p>
    <w:p w14:paraId="0C93572C" w14:textId="217A5813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utworze,</w:t>
      </w:r>
    </w:p>
    <w:p w14:paraId="0B83DED2" w14:textId="0A170D2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kopii,</w:t>
      </w:r>
    </w:p>
    <w:p w14:paraId="2F39CD3B" w14:textId="37D1155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59B18259" w14:textId="3CF63F28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09E28141" w14:textId="0206ACC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0FEE8AA7" w14:textId="5E2575C6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41C6C684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BA854E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A9C4CA" w14:textId="3F4C9352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4EF6129" w14:textId="77777777" w:rsidR="007526F8" w:rsidRPr="008D0732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0E6F2B67" w14:textId="6502F1C4" w:rsidR="002F6E13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 xml:space="preserve">przetwarzane będą </w:t>
      </w:r>
      <w:r w:rsidR="000A0457" w:rsidRPr="008D0732">
        <w:rPr>
          <w:rFonts w:ascii="Times New Roman" w:hAnsi="Times New Roman" w:cs="Times New Roman"/>
          <w:sz w:val="22"/>
          <w:szCs w:val="22"/>
        </w:rPr>
        <w:t xml:space="preserve">zgodnie z przepisami </w:t>
      </w:r>
      <w:r w:rsidRPr="008D0732">
        <w:rPr>
          <w:rFonts w:ascii="Times New Roman" w:hAnsi="Times New Roman" w:cs="Times New Roman"/>
          <w:sz w:val="22"/>
          <w:szCs w:val="22"/>
        </w:rPr>
        <w:t>ustaw</w:t>
      </w:r>
      <w:r w:rsidR="000A0457" w:rsidRPr="008D0732">
        <w:rPr>
          <w:rFonts w:ascii="Times New Roman" w:hAnsi="Times New Roman" w:cs="Times New Roman"/>
          <w:sz w:val="22"/>
          <w:szCs w:val="22"/>
        </w:rPr>
        <w:t>y</w:t>
      </w:r>
      <w:r w:rsidRPr="008D0732">
        <w:rPr>
          <w:rFonts w:ascii="Times New Roman" w:hAnsi="Times New Roman" w:cs="Times New Roman"/>
          <w:sz w:val="22"/>
          <w:szCs w:val="22"/>
        </w:rPr>
        <w:t xml:space="preserve"> z dnia 29 sierpnia 1997 r. o ochronie danych osobowych </w:t>
      </w:r>
      <w:r w:rsidR="00EE1ED1" w:rsidRPr="008D0732">
        <w:rPr>
          <w:rFonts w:ascii="Times New Roman" w:hAnsi="Times New Roman" w:cs="Times New Roman"/>
          <w:sz w:val="22"/>
          <w:szCs w:val="22"/>
        </w:rPr>
        <w:t>(</w:t>
      </w:r>
      <w:r w:rsidRPr="008D0732">
        <w:rPr>
          <w:rFonts w:ascii="Times New Roman" w:hAnsi="Times New Roman" w:cs="Times New Roman"/>
          <w:sz w:val="22"/>
          <w:szCs w:val="22"/>
        </w:rPr>
        <w:t xml:space="preserve">Dz.U z </w:t>
      </w:r>
      <w:r w:rsidR="00B13D3B" w:rsidRPr="008D0732">
        <w:rPr>
          <w:rFonts w:ascii="Times New Roman" w:hAnsi="Times New Roman" w:cs="Times New Roman"/>
          <w:sz w:val="22"/>
          <w:szCs w:val="22"/>
        </w:rPr>
        <w:t xml:space="preserve">2016 </w:t>
      </w:r>
      <w:r w:rsidRPr="008D0732">
        <w:rPr>
          <w:rFonts w:ascii="Times New Roman" w:hAnsi="Times New Roman" w:cs="Times New Roman"/>
          <w:sz w:val="22"/>
          <w:szCs w:val="22"/>
        </w:rPr>
        <w:t xml:space="preserve">r. poz. </w:t>
      </w:r>
      <w:r w:rsidR="00B13D3B" w:rsidRPr="008D0732">
        <w:rPr>
          <w:rFonts w:ascii="Times New Roman" w:hAnsi="Times New Roman" w:cs="Times New Roman"/>
          <w:sz w:val="22"/>
          <w:szCs w:val="22"/>
        </w:rPr>
        <w:t>922</w:t>
      </w:r>
      <w:r w:rsidR="00DC3D16" w:rsidRPr="008D0732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DC3D16" w:rsidRPr="008D073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DC3D16" w:rsidRPr="008D0732">
        <w:rPr>
          <w:rFonts w:ascii="Times New Roman" w:hAnsi="Times New Roman" w:cs="Times New Roman"/>
          <w:sz w:val="22"/>
          <w:szCs w:val="22"/>
        </w:rPr>
        <w:t>. zm.</w:t>
      </w:r>
      <w:r w:rsidR="00B13D3B" w:rsidRPr="008D0732">
        <w:rPr>
          <w:rFonts w:ascii="Times New Roman" w:hAnsi="Times New Roman" w:cs="Times New Roman"/>
          <w:sz w:val="22"/>
          <w:szCs w:val="22"/>
        </w:rPr>
        <w:t>)</w:t>
      </w:r>
      <w:r w:rsidR="002B1985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59E0C929" w14:textId="05CDF503" w:rsidR="00C11630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Administratore</w:t>
      </w:r>
      <w:r w:rsidR="00EE1ED1" w:rsidRPr="008D0732">
        <w:rPr>
          <w:rFonts w:ascii="Times New Roman" w:hAnsi="Times New Roman" w:cs="Times New Roman"/>
          <w:sz w:val="22"/>
          <w:szCs w:val="22"/>
        </w:rPr>
        <w:t>m danych osobowych Uczestników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="003B2FE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C11630" w:rsidRPr="008D0732">
        <w:rPr>
          <w:rFonts w:ascii="Times New Roman" w:hAnsi="Times New Roman" w:cs="Times New Roman"/>
          <w:sz w:val="22"/>
          <w:szCs w:val="22"/>
        </w:rPr>
        <w:t>jest Minister Rozwoju</w:t>
      </w:r>
      <w:r w:rsidR="009001A0" w:rsidRPr="008D0732">
        <w:rPr>
          <w:rFonts w:ascii="Times New Roman" w:hAnsi="Times New Roman" w:cs="Times New Roman"/>
          <w:sz w:val="22"/>
          <w:szCs w:val="22"/>
        </w:rPr>
        <w:t xml:space="preserve"> i Finansów</w:t>
      </w:r>
      <w:r w:rsidR="003B2FE0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F921352" w14:textId="4B404A8B" w:rsidR="00C11630" w:rsidRPr="008D0732" w:rsidRDefault="00B56C3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Dane osobowe U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czestników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będą przetwarzane w zakresie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niezbędnym do </w:t>
      </w:r>
      <w:r w:rsidR="00EE1ED1" w:rsidRPr="008D0732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celów </w:t>
      </w:r>
      <w:r w:rsidR="00EE1ED1" w:rsidRPr="008D0732">
        <w:rPr>
          <w:rFonts w:ascii="Times New Roman" w:hAnsi="Times New Roman" w:cs="Times New Roman"/>
          <w:sz w:val="22"/>
          <w:szCs w:val="22"/>
        </w:rPr>
        <w:t>K</w:t>
      </w:r>
      <w:r w:rsidR="00C11630" w:rsidRPr="008D0732">
        <w:rPr>
          <w:rFonts w:ascii="Times New Roman" w:hAnsi="Times New Roman" w:cs="Times New Roman"/>
          <w:sz w:val="22"/>
          <w:szCs w:val="22"/>
        </w:rPr>
        <w:t>onkursu.</w:t>
      </w:r>
    </w:p>
    <w:p w14:paraId="7EFE4796" w14:textId="7DE4D93A" w:rsidR="00074D89" w:rsidRPr="008D0732" w:rsidRDefault="00EE1ED1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Uczestnikowi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8D0732">
        <w:rPr>
          <w:rFonts w:ascii="Times New Roman" w:hAnsi="Times New Roman" w:cs="Times New Roman"/>
          <w:sz w:val="22"/>
          <w:szCs w:val="22"/>
        </w:rPr>
        <w:t>, który podał swoje dane osobowe przysługuje prawo do wglądu do</w:t>
      </w:r>
      <w:r w:rsidR="00BD60AD" w:rsidRPr="008D0732">
        <w:rPr>
          <w:rFonts w:ascii="Times New Roman" w:hAnsi="Times New Roman" w:cs="Times New Roman"/>
          <w:sz w:val="22"/>
          <w:szCs w:val="22"/>
        </w:rPr>
        <w:t> 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tych </w:t>
      </w:r>
      <w:r w:rsidRPr="008D0732">
        <w:rPr>
          <w:rFonts w:ascii="Times New Roman" w:hAnsi="Times New Roman" w:cs="Times New Roman"/>
          <w:sz w:val="22"/>
          <w:szCs w:val="22"/>
        </w:rPr>
        <w:t>danych oraz możliwość ich poprawiania. Przysługuje mu także</w:t>
      </w:r>
      <w:r w:rsidR="00F74FF3" w:rsidRPr="008D0732">
        <w:rPr>
          <w:rFonts w:ascii="Times New Roman" w:hAnsi="Times New Roman" w:cs="Times New Roman"/>
          <w:sz w:val="22"/>
          <w:szCs w:val="22"/>
        </w:rPr>
        <w:t>, w każdym czasie,</w:t>
      </w:r>
      <w:r w:rsidRPr="008D0732">
        <w:rPr>
          <w:rFonts w:ascii="Times New Roman" w:hAnsi="Times New Roman" w:cs="Times New Roman"/>
          <w:sz w:val="22"/>
          <w:szCs w:val="22"/>
        </w:rPr>
        <w:t xml:space="preserve"> prawo odwołania zgody na przetwarzanie danych osobowych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, co </w:t>
      </w:r>
      <w:r w:rsidRPr="008D0732">
        <w:rPr>
          <w:rFonts w:ascii="Times New Roman" w:hAnsi="Times New Roman" w:cs="Times New Roman"/>
          <w:sz w:val="22"/>
          <w:szCs w:val="22"/>
        </w:rPr>
        <w:t xml:space="preserve">oznacza pozbawienie Uczestnika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>możliwości udziału w Konkursie.</w:t>
      </w:r>
      <w:r w:rsidR="00280A59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FB44B0" w:rsidRPr="008D0732">
        <w:rPr>
          <w:rFonts w:ascii="Times New Roman" w:hAnsi="Times New Roman" w:cs="Times New Roman"/>
          <w:sz w:val="22"/>
          <w:szCs w:val="22"/>
        </w:rPr>
        <w:t xml:space="preserve">Zgoda na przetwarzanie danych jest dobrowolna, przy czym stanowi warunek uczestnictwa w Konkursie. </w:t>
      </w:r>
    </w:p>
    <w:p w14:paraId="4F6E8333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ED41E74" w14:textId="77777777" w:rsidR="00B775CD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A11251" w14:textId="77777777" w:rsidR="00B775CD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048A6E3" w14:textId="77777777" w:rsidR="00B775CD" w:rsidRPr="008D0732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870481C" w14:textId="2E132225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87062B" w14:textId="58014066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04045D4B" w14:textId="573A3AF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02–797, ul. Świętokrzyska 12 z dopiskiem ,,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podatkowi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lastRenderedPageBreak/>
        <w:t>Reklamacja’’. Organizator Konkursu rozpatruje wyłącznie reklamacje, które wpłynęły w określonym w Regulaminie terminie.</w:t>
      </w:r>
    </w:p>
    <w:p w14:paraId="367BA62B" w14:textId="3C4F541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40A281A2" w14:textId="4A591DA4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 o zajętym stanowisku </w:t>
      </w:r>
    </w:p>
    <w:p w14:paraId="2E58D47B" w14:textId="1F8EC490" w:rsidR="001F6ACB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20DC3034" w14:textId="6FF44D1F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A31F33D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5EF6A0AD" w14:textId="5A37E7D8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72EDBC3" w14:textId="1768401E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043F9055" w14:textId="15707C45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845C9A6" w14:textId="5AC8639E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A920" w14:textId="0F84203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6A20E883" w14:textId="2BCA1B73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17 lipca 2009 r. o praktykach absolwenckich (Dz.U. z 2009 r. Nr 127, poz. 1052</w:t>
      </w:r>
      <w:r w:rsidR="00B775CD">
        <w:rPr>
          <w:rFonts w:ascii="Times New Roman" w:eastAsia="Times New Roman" w:hAnsi="Times New Roman" w:cs="Times New Roman"/>
          <w:lang w:eastAsia="pl-PL"/>
        </w:rPr>
        <w:t>,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B775CD" w:rsidRPr="00E32C2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775CD" w:rsidRPr="00E32C28">
        <w:rPr>
          <w:rFonts w:ascii="Times New Roman" w:eastAsia="Times New Roman" w:hAnsi="Times New Roman" w:cs="Times New Roman"/>
          <w:lang w:eastAsia="pl-PL"/>
        </w:rPr>
        <w:t>. zm.)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29 sierpnia 1997 r. o ochronie danych osobowych oraz ustawy z dnia 4 lutego 1994 r.  o prawie autorskim i prawach pokrewnych. </w:t>
      </w:r>
    </w:p>
    <w:p w14:paraId="03213868" w14:textId="1E89D5C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711D541" w14:textId="28EE8566" w:rsidR="0093287E" w:rsidRPr="008D0732" w:rsidRDefault="005D5FBF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czasie.</w:t>
      </w:r>
    </w:p>
    <w:p w14:paraId="4E2F8392" w14:textId="4317999C" w:rsidR="0093287E" w:rsidRDefault="0093287E">
      <w:pPr>
        <w:rPr>
          <w:rFonts w:ascii="Times New Roman" w:hAnsi="Times New Roman" w:cs="Times New Roman"/>
          <w:color w:val="000000"/>
        </w:rPr>
      </w:pPr>
    </w:p>
    <w:p w14:paraId="7797BD40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13442568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85BC2A6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347392A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4E68D873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003E1FEF" w14:textId="77777777" w:rsidR="0099181E" w:rsidRPr="008D0732" w:rsidRDefault="0099181E">
      <w:pPr>
        <w:rPr>
          <w:rFonts w:ascii="Times New Roman" w:hAnsi="Times New Roman" w:cs="Times New Roman"/>
          <w:color w:val="000000"/>
        </w:rPr>
      </w:pPr>
    </w:p>
    <w:p w14:paraId="60218B70" w14:textId="6506D213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0F0E7192" w14:textId="1C6A05DD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3827966D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2A6FB21F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lastRenderedPageBreak/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4163D02B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34C8738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29E360A8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6A48EE" w:rsidRPr="008D0732">
        <w:rPr>
          <w:rFonts w:ascii="Times New Roman" w:hAnsi="Times New Roman" w:cs="Times New Roman"/>
          <w:color w:val="363535"/>
        </w:rPr>
        <w:t xml:space="preserve"> 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 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18D780F6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8D0732" w:rsidRPr="008D0732">
        <w:rPr>
          <w:rFonts w:ascii="Times New Roman" w:hAnsi="Times New Roman" w:cs="Times New Roman"/>
          <w:color w:val="363535"/>
        </w:rPr>
        <w:t>Podatkowi Liderzy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7F3DE0E7" w:rsidR="000A0457" w:rsidRPr="008D0732" w:rsidRDefault="0097296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03E9F90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030462C4" w14:textId="7319C789" w:rsidR="00F66605" w:rsidRPr="008D0732" w:rsidRDefault="00F66605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08A8567A" w14:textId="1E7B2753" w:rsidR="00E877AA" w:rsidRPr="008D0732" w:rsidRDefault="00E877AA">
      <w:pPr>
        <w:rPr>
          <w:rFonts w:ascii="Times New Roman" w:hAnsi="Times New Roman" w:cs="Times New Roman"/>
        </w:rPr>
      </w:pPr>
    </w:p>
    <w:p w14:paraId="568F2AEC" w14:textId="1299B586" w:rsidR="00E877AA" w:rsidRPr="008D0732" w:rsidRDefault="00E877AA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nr 2 </w:t>
      </w:r>
    </w:p>
    <w:p w14:paraId="6C134A9A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B21ED9B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5304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Załącznik nr 2 do Regulaminu Konkursu „Podatkowi Liderzy ”</w:t>
      </w:r>
    </w:p>
    <w:p w14:paraId="1F3A970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25C16D1F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83F5DD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 xml:space="preserve">Umowa o staż </w:t>
      </w:r>
    </w:p>
    <w:p w14:paraId="497BCA38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09A342" w14:textId="77777777" w:rsidR="008D0732" w:rsidRPr="008D0732" w:rsidRDefault="008D0732" w:rsidP="008D073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65C8D771" w14:textId="24E06634" w:rsidR="008D0732" w:rsidRPr="008D0732" w:rsidRDefault="008D0732" w:rsidP="008D0732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Krystynę Wąchała-Malik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–Dyrektora Biura Dyrektora Generalnego Ministerstwa Finansów, działającą na podstawie, </w:t>
      </w:r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Regulaminu organizacyjnego Ministerstwa Finansów stanowiącego załącznik do Zarządzenia Ministra Rozwoju i Finansów z dnia 3 marca 2017 r. w sprawie ustalenia regulaminu organizacyjnego Ministerstwa Finansów</w:t>
      </w:r>
      <w:r w:rsidR="00B775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(Dz. Urz. Min. Roz. Fin. poz. 46 z </w:t>
      </w:r>
      <w:proofErr w:type="spellStart"/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4FDFA4B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„Organizatorem stażu”</w:t>
      </w:r>
    </w:p>
    <w:p w14:paraId="7E77ECD4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C57C32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083A7BAF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A7A32B" w14:textId="77777777" w:rsidR="008D0732" w:rsidRPr="008D0732" w:rsidRDefault="008D0732" w:rsidP="008D07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legitymującą/cym się dowodem osobistym seria …..numer………………, nr  PESEL………….., zamieszkałą/</w:t>
      </w:r>
      <w:proofErr w:type="spellStart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proofErr w:type="spellEnd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…………………, </w:t>
      </w:r>
    </w:p>
    <w:p w14:paraId="282B841C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877F7B2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66331F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Organizator stażu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74C3DC5D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E9CD28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702443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552C0909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91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7C97064" w14:textId="77777777" w:rsidR="008D0732" w:rsidRPr="008D0732" w:rsidRDefault="008D0732" w:rsidP="008D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9821E" w14:textId="3700B556" w:rsidR="008D0732" w:rsidRPr="00D06D92" w:rsidRDefault="008D0732" w:rsidP="00D06D9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staż (dalej „Umowa”) została zawarta w związku z rozstrzygnięciem konkursu „Podatkowi Liderzy”. 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staż należy rozumieć okresową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stażu na warunkach przewidzianych w Umowie,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>w celu pogłębienia wiedzy i umiejętności praktycznych Stażysty w zakresie dotyczącym przedmiotu stażu oraz realizacji cel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="00D06D92"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06D92" w:rsidRPr="008D0732" w:rsidDel="002E34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31B847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staż, o którym mowa w ust. 1 we wskazanych Departamentach/Biurach Ministerstwa Finansów: </w:t>
      </w:r>
    </w:p>
    <w:p w14:paraId="00774D8B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 </w:t>
      </w:r>
    </w:p>
    <w:p w14:paraId="7BE6877D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</w:p>
    <w:p w14:paraId="55E8B6E1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5BBCAD7A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 ile Organizator Stażu uzna to za uzasadnione, staż będzie mógł się odbywać także w innych niż wskazane w ust. 2 Departamentach/Biurach Ministerstwa Finansów. Zmiana w tym zakresie nie wymaga aneksu do Umowy.</w:t>
      </w:r>
    </w:p>
    <w:p w14:paraId="7058160E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Stażyście do pomocy i nadzoru wykonywanych przez niego czynności, przydzielany jest przez Organizatora stażu opiekun. Stażysta obowiązany jest do współpracy z opiekunem oraz pracownikami przez niego wskazanymi. Na opiekuna wyznacza się Panią/Pana …………………………………………………</w:t>
      </w:r>
    </w:p>
    <w:p w14:paraId="5B8C19D3" w14:textId="31397C6F" w:rsidR="00D06D92" w:rsidRDefault="008D0732" w:rsidP="00D06D9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4AB83E3" w14:textId="05678026" w:rsidR="008D0732" w:rsidRPr="008D0732" w:rsidRDefault="00D06D9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E67604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Umowy Stażysta będzie wykonywał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czynności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polegające na:</w:t>
      </w:r>
      <w:r w:rsidR="008D0732"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52EF8424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49AD2967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131A2378" w14:textId="77777777" w:rsidR="008D0732" w:rsidRPr="008D0732" w:rsidRDefault="008D0732" w:rsidP="008D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CF7E45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2.</w:t>
      </w:r>
    </w:p>
    <w:p w14:paraId="6F2C0870" w14:textId="0977B538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zostaje zawarta na okres jednego miesiąca od dnia .................2017 r. ………..do dnia .................  2017 r.</w:t>
      </w:r>
      <w:r w:rsidR="00242B86">
        <w:rPr>
          <w:rFonts w:ascii="Times New Roman" w:eastAsia="Times New Roman" w:hAnsi="Times New Roman" w:cs="Times New Roman"/>
          <w:color w:val="000000"/>
          <w:lang w:eastAsia="pl-PL"/>
        </w:rPr>
        <w:t xml:space="preserve"> / 2018 r.</w:t>
      </w:r>
    </w:p>
    <w:p w14:paraId="074C95C5" w14:textId="558D358C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Miesięczny wymiar czasu stażu wynosi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168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godzin.</w:t>
      </w:r>
    </w:p>
    <w:p w14:paraId="201A5B65" w14:textId="77777777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opiekunem.</w:t>
      </w:r>
    </w:p>
    <w:p w14:paraId="2E30E757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7D08B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8397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36416352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Organizator stażu zobowiązuje się:</w:t>
      </w:r>
    </w:p>
    <w:p w14:paraId="6ABB4619" w14:textId="76AF1A3E" w:rsidR="008D0732" w:rsidRPr="00DC7950" w:rsidRDefault="008D0732" w:rsidP="00DC7950">
      <w:pPr>
        <w:autoSpaceDE w:val="0"/>
        <w:autoSpaceDN w:val="0"/>
        <w:adjustRightInd w:val="0"/>
        <w:spacing w:after="0" w:line="240" w:lineRule="auto"/>
        <w:jc w:val="both"/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przeszkolić Stażystę z zakresu bezpieczeństwa i higieny pracy, przepisów przeciwpożarowych oraz przeprowadzić instruktaż </w:t>
      </w:r>
      <w:proofErr w:type="spellStart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stanowiskowy,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zapoznać</w:t>
      </w:r>
      <w:proofErr w:type="spellEnd"/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Stażystę z Regulaminem pracy oraz</w:t>
      </w:r>
      <w:r w:rsidR="00D06D92"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 przepisami w zakresie bezpieczeństwa informacji przetwarzanych w systemach teleinformatycznych Ministerstwa Finansów,</w:t>
      </w:r>
    </w:p>
    <w:p w14:paraId="33F1D5B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wydać Stażyście zaświadczenie o ukończeniu stażu,</w:t>
      </w:r>
    </w:p>
    <w:p w14:paraId="5FA0349A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Stażysty,</w:t>
      </w:r>
    </w:p>
    <w:p w14:paraId="200EEC76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stażu, </w:t>
      </w:r>
    </w:p>
    <w:p w14:paraId="3E3AE9C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7526E4C8" w14:textId="77777777" w:rsidR="008D0732" w:rsidRPr="008D0732" w:rsidRDefault="008D0732" w:rsidP="008D07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3D207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293D3CAC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2D4D5C24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staż zgodnie z terminem podanym w § 2 ust. 1, </w:t>
      </w:r>
    </w:p>
    <w:p w14:paraId="0BD499C3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osoby,</w:t>
      </w:r>
    </w:p>
    <w:p w14:paraId="761B88A8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3,</w:t>
      </w:r>
    </w:p>
    <w:p w14:paraId="1956856D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społecznego,</w:t>
      </w:r>
    </w:p>
    <w:p w14:paraId="27496BC2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zachować w tajemnicy wszystkie nieprzeznaczone do publicznej wiadomości informacje, które uzyska w związku ze stażem odbywanym w Ministerstwie Finansów oraz nie wykorzystywać tych informacji do innych celów niż związane z realizacją stażu,</w:t>
      </w:r>
    </w:p>
    <w:p w14:paraId="1202EAFE" w14:textId="77777777" w:rsidR="008D0732" w:rsidRPr="008D0732" w:rsidRDefault="008D0732" w:rsidP="008D0732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FDC5D4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669B08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99FA83" w14:textId="75595398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bookmarkStart w:id="0" w:name="_GoBack"/>
      <w:bookmarkEnd w:id="0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22C688F" w14:textId="7393FFC5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nieobecności Stażysty w miejscu odbywania stażu w okresie odbywania stażu, określonym w § 2 ust. 1, Organizator stażu obniży należne</w:t>
      </w:r>
      <w:r w:rsidR="00E6311A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świadczenie</w:t>
      </w:r>
      <w:r w:rsidR="00E6311A"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1, proporcjonalnie do faktycznie zrealizowanych godzin stażu.</w:t>
      </w:r>
    </w:p>
    <w:p w14:paraId="7CB3D7D0" w14:textId="0FC810B8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 w:rsidR="00E6311A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świadczenia</w:t>
      </w:r>
      <w:r w:rsidR="00E6311A"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2 nie dotyczy nieobecności Stażysty z przyczyn leżących po stronie Organizatora stażu. </w:t>
      </w:r>
    </w:p>
    <w:p w14:paraId="151CD21D" w14:textId="7B1D10F8" w:rsidR="00E6311A" w:rsidRDefault="00E6311A" w:rsidP="00E6311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6,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6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 Stażysty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</w:t>
      </w:r>
      <w:r w:rsidR="008D0732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1C2F28" w14:textId="2EBABB0C" w:rsidR="008D0732" w:rsidRPr="00E6311A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56865F" w14:textId="77777777" w:rsidR="00E6311A" w:rsidRPr="008D0732" w:rsidRDefault="00E6311A" w:rsidP="00E6311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</w:t>
      </w:r>
      <w:r w:rsidRPr="004C2F3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170C0469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sporządzenia,</w:t>
      </w:r>
    </w:p>
    <w:p w14:paraId="4311DE27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wyliczenie, ostatecznego rzeczywistego miesięcznego czasu stażu w godzinach,</w:t>
      </w:r>
    </w:p>
    <w:p w14:paraId="1F8445E0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wyliczenie ostatecznej należnej kwoty wynagrodzenia stażowego, w przypadkach określonych w ust. 2 oraz § 6 ust. 1.</w:t>
      </w:r>
    </w:p>
    <w:p w14:paraId="38FCBAA1" w14:textId="6E29C921" w:rsidR="0099181E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Podpisy Stażysty oraz osoby upoważnionej przez Organizatora stażu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79DECFD8" w14:textId="77777777" w:rsidR="0099181E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06B291" w14:textId="77777777" w:rsid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CE21998" w14:textId="77777777" w:rsidR="0099181E" w:rsidRPr="008D0732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FD5F0A" w14:textId="7C3C3CEB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nieprzystąpienia przez Stażystę do realizacji stażu w terminie określonym w § 2 ust. 1 lub niewywiązywania się należycie przez Stażystę z obowiązków określonych na podstawie Umowy lub niestosowania się do wskazówek opiekuna, Umowa zostanie rozwiązania przez Organizatora stażu w trybie natychmiastowym, a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="00D06D92" w:rsidRPr="008D0732" w:rsidDel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§ 5 ust. 1 wypłacone będzie proporcjonalnie do okresu faktycznie zrealizowanych godzin stażu.</w:t>
      </w:r>
    </w:p>
    <w:p w14:paraId="1E33A780" w14:textId="77777777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25228C2E" w14:textId="77777777" w:rsidR="008D0732" w:rsidRPr="008D0732" w:rsidRDefault="008D0732" w:rsidP="0099181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8929C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7BCD329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1B262D" w14:textId="2DFA0992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 w:rsidR="00D06D92"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zatwierdzenia przez Organizatora stażu protokołu, o którym mowa w§ 5 ust. 6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stażu. </w:t>
      </w:r>
    </w:p>
    <w:p w14:paraId="4E9432EF" w14:textId="77777777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Na wniosek Stażysty Organizator stażu może wystawić dodatkowo list referencyjny, o ile wystawienie takiego listu uzasadniał przebieg stażu.</w:t>
      </w:r>
    </w:p>
    <w:p w14:paraId="2672E992" w14:textId="77777777" w:rsidR="008D0732" w:rsidRPr="008D0732" w:rsidRDefault="008D0732" w:rsidP="008D0732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774B5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78926FD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99B7F" w14:textId="66B13D6D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B2F0B83" w14:textId="5DC723E6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66D97927" w14:textId="77777777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515DDB19" w14:textId="0375D96B" w:rsidR="008D0732" w:rsidRPr="00A93639" w:rsidRDefault="008D0732" w:rsidP="008D073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(Dz.U. z 2009 r. Nr 127, poz. 1052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 oraz kodeksu cywilnego</w:t>
      </w:r>
      <w:r w:rsidR="00A93639" w:rsidRPr="008D0732" w:rsidDel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8AB3C4E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7C35373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94A36F" w14:textId="69FD88F6" w:rsidR="008D0732" w:rsidRPr="008D0732" w:rsidRDefault="008D0732" w:rsidP="008D07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Umowę sporządzono w trzech jednobrzmiących</w:t>
      </w:r>
      <w:r w:rsidR="00A93639"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dwa dla Organizatora stażu </w:t>
      </w:r>
      <w:r w:rsidR="00FC7456"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014E9A71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878E9C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76BAE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EE33F9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4CA66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99B508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C2E367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9AA4AF" w14:textId="557E0EDA" w:rsidR="008D0732" w:rsidRPr="008D0732" w:rsidRDefault="008D0732" w:rsidP="00625B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 w:rsidRPr="008D0732">
        <w:rPr>
          <w:rFonts w:ascii="Times New Roman" w:eastAsia="Times New Roman" w:hAnsi="Times New Roman" w:cs="Times New Roman"/>
          <w:b/>
          <w:bCs/>
          <w:lang w:eastAsia="pl-PL"/>
        </w:rPr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042ABC5" w14:textId="600C9543" w:rsidR="005D5FBF" w:rsidRPr="0099181E" w:rsidRDefault="008D0732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sectPr w:rsidR="005D5FBF" w:rsidRPr="0099181E" w:rsidSect="00E45585">
      <w:footerReference w:type="default" r:id="rId14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88F70" w14:textId="77777777" w:rsidR="00875864" w:rsidRDefault="00875864" w:rsidP="009335D6">
      <w:pPr>
        <w:spacing w:after="0" w:line="240" w:lineRule="auto"/>
      </w:pPr>
      <w:r>
        <w:separator/>
      </w:r>
    </w:p>
  </w:endnote>
  <w:endnote w:type="continuationSeparator" w:id="0">
    <w:p w14:paraId="6B2E6171" w14:textId="77777777" w:rsidR="00875864" w:rsidRDefault="00875864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2BF1F" w14:textId="77777777" w:rsidR="00875864" w:rsidRDefault="00875864" w:rsidP="009335D6">
      <w:pPr>
        <w:spacing w:after="0" w:line="240" w:lineRule="auto"/>
      </w:pPr>
      <w:r>
        <w:separator/>
      </w:r>
    </w:p>
  </w:footnote>
  <w:footnote w:type="continuationSeparator" w:id="0">
    <w:p w14:paraId="60BB93E7" w14:textId="77777777" w:rsidR="00875864" w:rsidRDefault="00875864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Default="00011FF4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935A0"/>
    <w:rsid w:val="00396A67"/>
    <w:rsid w:val="003A6C58"/>
    <w:rsid w:val="003B2FE0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4C0E4FC6-BC77-4B67-9CF3-CF1FEC1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245-23EC-4E53-A2CA-2CDC5D0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Sarnowski Jan</cp:lastModifiedBy>
  <cp:revision>2</cp:revision>
  <cp:lastPrinted>2017-05-16T11:57:00Z</cp:lastPrinted>
  <dcterms:created xsi:type="dcterms:W3CDTF">2017-11-21T13:45:00Z</dcterms:created>
  <dcterms:modified xsi:type="dcterms:W3CDTF">2017-11-21T13:45:00Z</dcterms:modified>
</cp:coreProperties>
</file>